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109A37">
      <w:pPr>
        <w:widowControl/>
        <w:spacing w:line="390" w:lineRule="atLeast"/>
        <w:rPr>
          <w:rFonts w:hint="eastAsia" w:ascii="黑体" w:hAnsi="黑体" w:eastAsia="黑体" w:cs="黑体"/>
          <w:bCs/>
          <w:color w:val="000000"/>
          <w:sz w:val="32"/>
          <w:szCs w:val="32"/>
          <w:lang w:val="en-US"/>
        </w:rPr>
      </w:pPr>
      <w:r>
        <w:rPr>
          <w:rFonts w:hint="eastAsia" w:ascii="黑体" w:hAnsi="黑体" w:eastAsia="黑体" w:cs="黑体"/>
          <w:bCs/>
          <w:color w:val="000000"/>
          <w:sz w:val="32"/>
          <w:szCs w:val="32"/>
        </w:rPr>
        <w:t>附</w:t>
      </w:r>
      <w:r>
        <w:rPr>
          <w:rFonts w:hint="eastAsia" w:ascii="黑体" w:hAnsi="黑体" w:eastAsia="黑体" w:cs="黑体"/>
          <w:bCs/>
          <w:color w:val="000000"/>
          <w:sz w:val="32"/>
          <w:szCs w:val="32"/>
          <w:lang w:val="en-US" w:eastAsia="zh-CN"/>
        </w:rPr>
        <w:t>件1</w:t>
      </w:r>
    </w:p>
    <w:p w14:paraId="7173C7D6">
      <w:pPr>
        <w:widowControl/>
        <w:spacing w:line="390" w:lineRule="atLeast"/>
        <w:rPr>
          <w:rFonts w:hint="eastAsia" w:ascii="方正小标宋简体" w:hAnsi="方正小标宋简体" w:eastAsia="方正小标宋简体" w:cs="方正小标宋简体"/>
          <w:b w:val="0"/>
          <w:bCs w:val="0"/>
          <w:color w:val="000000"/>
          <w:kern w:val="0"/>
          <w:sz w:val="44"/>
          <w:szCs w:val="44"/>
        </w:rPr>
      </w:pPr>
      <w:r>
        <w:rPr>
          <w:rFonts w:hint="eastAsia" w:ascii="方正小标宋简体" w:hAnsi="方正小标宋简体" w:eastAsia="方正小标宋简体" w:cs="方正小标宋简体"/>
          <w:b w:val="0"/>
          <w:bCs w:val="0"/>
          <w:color w:val="000000"/>
          <w:sz w:val="44"/>
          <w:szCs w:val="44"/>
        </w:rPr>
        <w:t xml:space="preserve">             工作年限承诺书</w:t>
      </w:r>
    </w:p>
    <w:p w14:paraId="52381691">
      <w:pPr>
        <w:widowControl/>
        <w:spacing w:line="240" w:lineRule="exact"/>
        <w:jc w:val="center"/>
        <w:rPr>
          <w:rFonts w:ascii="微软雅黑" w:hAnsi="微软雅黑" w:eastAsia="微软雅黑" w:cs="宋体"/>
          <w:color w:val="000000"/>
          <w:kern w:val="0"/>
          <w:szCs w:val="21"/>
        </w:rPr>
      </w:pPr>
      <w:r>
        <w:rPr>
          <w:rFonts w:hint="eastAsia" w:ascii="华文中宋" w:hAnsi="华文中宋" w:eastAsia="华文中宋"/>
          <w:color w:val="000000"/>
          <w:sz w:val="36"/>
          <w:szCs w:val="36"/>
        </w:rPr>
        <w:t xml:space="preserve"> </w:t>
      </w:r>
    </w:p>
    <w:p w14:paraId="4269210B">
      <w:pPr>
        <w:keepNext w:val="0"/>
        <w:keepLines w:val="0"/>
        <w:pageBreakBefore w:val="0"/>
        <w:widowControl/>
        <w:kinsoku/>
        <w:wordWrap/>
        <w:overflowPunct/>
        <w:topLinePunct w:val="0"/>
        <w:autoSpaceDE/>
        <w:autoSpaceDN/>
        <w:bidi w:val="0"/>
        <w:adjustRightInd/>
        <w:snapToGrid/>
        <w:spacing w:line="500" w:lineRule="exact"/>
        <w:ind w:firstLine="641"/>
        <w:jc w:val="left"/>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姓名：</w:t>
      </w:r>
      <w:r>
        <w:rPr>
          <w:rFonts w:hint="eastAsia" w:ascii="仿宋_GB2312" w:hAnsi="仿宋_GB2312" w:eastAsia="仿宋_GB2312" w:cs="仿宋_GB2312"/>
          <w:color w:val="000000"/>
          <w:sz w:val="30"/>
          <w:szCs w:val="30"/>
          <w:u w:val="single"/>
          <w:lang w:val="en-US" w:eastAsia="zh-CN"/>
        </w:rPr>
        <w:t xml:space="preserve">        </w:t>
      </w:r>
      <w:r>
        <w:rPr>
          <w:rFonts w:hint="eastAsia" w:ascii="仿宋_GB2312" w:hAnsi="仿宋_GB2312" w:eastAsia="仿宋_GB2312" w:cs="仿宋_GB2312"/>
          <w:color w:val="000000"/>
          <w:sz w:val="30"/>
          <w:szCs w:val="30"/>
        </w:rPr>
        <w:t>，身份证号：</w:t>
      </w:r>
      <w:r>
        <w:rPr>
          <w:rFonts w:hint="eastAsia" w:ascii="仿宋_GB2312" w:hAnsi="仿宋_GB2312" w:eastAsia="仿宋_GB2312" w:cs="仿宋_GB2312"/>
          <w:color w:val="000000"/>
          <w:sz w:val="30"/>
          <w:szCs w:val="30"/>
          <w:u w:val="single"/>
          <w:lang w:val="en-US" w:eastAsia="zh-CN"/>
        </w:rPr>
        <w:t xml:space="preserve">                 </w:t>
      </w:r>
    </w:p>
    <w:p w14:paraId="1C22C994">
      <w:pPr>
        <w:keepNext w:val="0"/>
        <w:keepLines w:val="0"/>
        <w:pageBreakBefore w:val="0"/>
        <w:widowControl/>
        <w:kinsoku/>
        <w:wordWrap/>
        <w:overflowPunct/>
        <w:topLinePunct w:val="0"/>
        <w:autoSpaceDE/>
        <w:autoSpaceDN/>
        <w:bidi w:val="0"/>
        <w:adjustRightInd/>
        <w:snapToGrid/>
        <w:spacing w:line="500" w:lineRule="exact"/>
        <w:ind w:firstLine="641"/>
        <w:jc w:val="left"/>
        <w:textAlignment w:val="auto"/>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sz w:val="30"/>
          <w:szCs w:val="30"/>
          <w:lang w:val="en-US" w:eastAsia="zh-CN"/>
        </w:rPr>
        <w:t>本人已知晓《山东省公共就业和人才服务中心关于规范我省职业技能等级认定申报条件的通知》相关要求，累计</w:t>
      </w:r>
      <w:r>
        <w:rPr>
          <w:rFonts w:hint="eastAsia" w:ascii="仿宋_GB2312" w:hAnsi="仿宋_GB2312" w:eastAsia="仿宋_GB2312" w:cs="仿宋_GB2312"/>
          <w:color w:val="000000"/>
          <w:sz w:val="30"/>
          <w:szCs w:val="30"/>
        </w:rPr>
        <w:t>从事</w:t>
      </w:r>
      <w:r>
        <w:rPr>
          <w:rFonts w:hint="eastAsia" w:ascii="仿宋_GB2312" w:hAnsi="仿宋_GB2312" w:eastAsia="仿宋_GB2312" w:cs="仿宋_GB2312"/>
          <w:color w:val="000000"/>
          <w:sz w:val="30"/>
          <w:szCs w:val="30"/>
          <w:u w:val="single"/>
          <w:lang w:val="en-US" w:eastAsia="zh-CN"/>
        </w:rPr>
        <w:t xml:space="preserve">        </w:t>
      </w:r>
      <w:r>
        <w:rPr>
          <w:rFonts w:hint="eastAsia" w:ascii="仿宋_GB2312" w:hAnsi="仿宋_GB2312" w:eastAsia="仿宋_GB2312" w:cs="仿宋_GB2312"/>
          <w:color w:val="000000"/>
          <w:sz w:val="30"/>
          <w:szCs w:val="30"/>
        </w:rPr>
        <w:t>职业工作共</w:t>
      </w:r>
      <w:r>
        <w:rPr>
          <w:rFonts w:hint="eastAsia" w:ascii="仿宋_GB2312" w:hAnsi="仿宋_GB2312" w:eastAsia="仿宋_GB2312" w:cs="仿宋_GB2312"/>
          <w:color w:val="000000"/>
          <w:sz w:val="30"/>
          <w:szCs w:val="30"/>
          <w:u w:val="single"/>
          <w:lang w:val="en-US" w:eastAsia="zh-CN"/>
        </w:rPr>
        <w:t xml:space="preserve">   </w:t>
      </w:r>
      <w:r>
        <w:rPr>
          <w:rFonts w:hint="eastAsia" w:ascii="仿宋_GB2312" w:hAnsi="仿宋_GB2312" w:eastAsia="仿宋_GB2312" w:cs="仿宋_GB2312"/>
          <w:color w:val="000000"/>
          <w:sz w:val="30"/>
          <w:szCs w:val="30"/>
        </w:rPr>
        <w:t>年</w:t>
      </w:r>
      <w:r>
        <w:rPr>
          <w:rFonts w:hint="eastAsia" w:ascii="仿宋_GB2312" w:hAnsi="仿宋_GB2312" w:eastAsia="仿宋_GB2312" w:cs="仿宋_GB2312"/>
          <w:color w:val="000000"/>
          <w:sz w:val="30"/>
          <w:szCs w:val="30"/>
          <w:lang w:eastAsia="zh-CN"/>
        </w:rPr>
        <w:t>，</w:t>
      </w:r>
      <w:r>
        <w:rPr>
          <w:rFonts w:hint="eastAsia" w:ascii="仿宋_GB2312" w:hAnsi="仿宋_GB2312" w:eastAsia="仿宋_GB2312" w:cs="仿宋_GB2312"/>
          <w:color w:val="000000"/>
          <w:sz w:val="30"/>
          <w:szCs w:val="30"/>
        </w:rPr>
        <w:t>现申请参加</w:t>
      </w:r>
      <w:r>
        <w:rPr>
          <w:rFonts w:hint="eastAsia" w:ascii="仿宋_GB2312" w:hAnsi="仿宋_GB2312" w:eastAsia="仿宋_GB2312" w:cs="仿宋_GB2312"/>
          <w:color w:val="000000"/>
          <w:sz w:val="30"/>
          <w:szCs w:val="30"/>
          <w:u w:val="single"/>
          <w:lang w:val="en-US" w:eastAsia="zh-CN"/>
        </w:rPr>
        <w:t xml:space="preserve">        </w:t>
      </w:r>
      <w:r>
        <w:rPr>
          <w:rFonts w:hint="eastAsia" w:ascii="仿宋_GB2312" w:hAnsi="仿宋_GB2312" w:eastAsia="仿宋_GB2312" w:cs="仿宋_GB2312"/>
          <w:sz w:val="30"/>
          <w:szCs w:val="30"/>
        </w:rPr>
        <w:t>职业</w:t>
      </w:r>
      <w:r>
        <w:rPr>
          <w:rFonts w:hint="eastAsia" w:ascii="仿宋_GB2312" w:hAnsi="仿宋_GB2312" w:eastAsia="仿宋_GB2312" w:cs="仿宋_GB2312"/>
          <w:sz w:val="30"/>
          <w:szCs w:val="30"/>
          <w:u w:val="single"/>
          <w:lang w:val="en-US" w:eastAsia="zh-CN"/>
        </w:rPr>
        <w:t xml:space="preserve">     </w:t>
      </w:r>
      <w:bookmarkStart w:id="0" w:name="_GoBack"/>
      <w:bookmarkEnd w:id="0"/>
      <w:r>
        <w:rPr>
          <w:rFonts w:hint="eastAsia" w:ascii="仿宋_GB2312" w:hAnsi="仿宋_GB2312" w:eastAsia="仿宋_GB2312" w:cs="仿宋_GB2312"/>
          <w:color w:val="000000"/>
          <w:sz w:val="30"/>
          <w:szCs w:val="30"/>
        </w:rPr>
        <w:t>工种/方向</w:t>
      </w:r>
      <w:r>
        <w:rPr>
          <w:rFonts w:hint="eastAsia" w:ascii="仿宋_GB2312" w:hAnsi="仿宋_GB2312" w:eastAsia="仿宋_GB2312" w:cs="仿宋_GB2312"/>
          <w:color w:val="000000"/>
          <w:sz w:val="30"/>
          <w:szCs w:val="30"/>
          <w:u w:val="single"/>
          <w:lang w:val="en-US" w:eastAsia="zh-CN"/>
        </w:rPr>
        <w:t xml:space="preserve">      </w:t>
      </w:r>
      <w:r>
        <w:rPr>
          <w:rFonts w:hint="eastAsia" w:ascii="仿宋_GB2312" w:hAnsi="仿宋_GB2312" w:eastAsia="仿宋_GB2312" w:cs="仿宋_GB2312"/>
          <w:color w:val="000000"/>
          <w:sz w:val="30"/>
          <w:szCs w:val="30"/>
        </w:rPr>
        <w:t>级职业</w:t>
      </w:r>
      <w:r>
        <w:rPr>
          <w:rFonts w:hint="eastAsia" w:ascii="仿宋_GB2312" w:hAnsi="仿宋_GB2312" w:eastAsia="仿宋_GB2312" w:cs="仿宋_GB2312"/>
          <w:color w:val="000000"/>
          <w:sz w:val="30"/>
          <w:szCs w:val="30"/>
          <w:lang w:val="en-US" w:eastAsia="zh-CN"/>
        </w:rPr>
        <w:t>技能等级认定</w:t>
      </w:r>
      <w:r>
        <w:rPr>
          <w:rFonts w:hint="eastAsia" w:ascii="仿宋_GB2312" w:hAnsi="仿宋_GB2312" w:eastAsia="仿宋_GB2312" w:cs="仿宋_GB2312"/>
          <w:color w:val="000000"/>
          <w:sz w:val="30"/>
          <w:szCs w:val="30"/>
        </w:rPr>
        <w:t>，工作简历如下：</w:t>
      </w:r>
    </w:p>
    <w:tbl>
      <w:tblPr>
        <w:tblStyle w:val="2"/>
        <w:tblW w:w="100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0"/>
        <w:gridCol w:w="2889"/>
        <w:gridCol w:w="3543"/>
      </w:tblGrid>
      <w:tr w14:paraId="2539C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3570" w:type="dxa"/>
            <w:tcBorders>
              <w:top w:val="single" w:color="auto" w:sz="4" w:space="0"/>
              <w:left w:val="single" w:color="auto" w:sz="4" w:space="0"/>
              <w:bottom w:val="single" w:color="auto" w:sz="4" w:space="0"/>
              <w:right w:val="single" w:color="auto" w:sz="4" w:space="0"/>
            </w:tcBorders>
            <w:vAlign w:val="center"/>
          </w:tcPr>
          <w:p w14:paraId="24E46B39">
            <w:pPr>
              <w:widowControl/>
              <w:spacing w:line="320" w:lineRule="exact"/>
              <w:jc w:val="center"/>
              <w:rPr>
                <w:rFonts w:ascii="宋体" w:hAnsi="宋体" w:cs="宋体"/>
                <w:kern w:val="0"/>
                <w:sz w:val="24"/>
              </w:rPr>
            </w:pPr>
            <w:r>
              <w:rPr>
                <w:rFonts w:hint="eastAsia" w:ascii="宋体" w:hAnsi="宋体" w:cs="宋体"/>
                <w:b/>
                <w:bCs/>
                <w:kern w:val="0"/>
                <w:sz w:val="28"/>
                <w:szCs w:val="28"/>
              </w:rPr>
              <w:t>起止年月</w:t>
            </w:r>
          </w:p>
        </w:tc>
        <w:tc>
          <w:tcPr>
            <w:tcW w:w="2889" w:type="dxa"/>
            <w:tcBorders>
              <w:top w:val="single" w:color="auto" w:sz="4" w:space="0"/>
              <w:left w:val="nil"/>
              <w:bottom w:val="single" w:color="auto" w:sz="4" w:space="0"/>
              <w:right w:val="single" w:color="auto" w:sz="4" w:space="0"/>
            </w:tcBorders>
            <w:vAlign w:val="center"/>
          </w:tcPr>
          <w:p w14:paraId="3EFA709A">
            <w:pPr>
              <w:widowControl/>
              <w:spacing w:line="320" w:lineRule="exact"/>
              <w:jc w:val="center"/>
              <w:rPr>
                <w:rFonts w:ascii="宋体" w:hAnsi="宋体" w:cs="宋体"/>
                <w:kern w:val="0"/>
                <w:sz w:val="24"/>
              </w:rPr>
            </w:pPr>
            <w:r>
              <w:rPr>
                <w:rFonts w:hint="eastAsia" w:ascii="宋体" w:hAnsi="宋体" w:cs="宋体"/>
                <w:b/>
                <w:bCs/>
                <w:kern w:val="0"/>
                <w:sz w:val="28"/>
                <w:szCs w:val="28"/>
              </w:rPr>
              <w:t>单位名称</w:t>
            </w:r>
          </w:p>
        </w:tc>
        <w:tc>
          <w:tcPr>
            <w:tcW w:w="3543" w:type="dxa"/>
            <w:tcBorders>
              <w:top w:val="single" w:color="auto" w:sz="4" w:space="0"/>
              <w:left w:val="nil"/>
              <w:bottom w:val="single" w:color="auto" w:sz="4" w:space="0"/>
              <w:right w:val="single" w:color="auto" w:sz="4" w:space="0"/>
            </w:tcBorders>
            <w:vAlign w:val="center"/>
          </w:tcPr>
          <w:p w14:paraId="4A402F6B">
            <w:pPr>
              <w:widowControl/>
              <w:spacing w:line="320" w:lineRule="exact"/>
              <w:jc w:val="center"/>
              <w:rPr>
                <w:rFonts w:ascii="宋体" w:hAnsi="宋体" w:cs="宋体"/>
                <w:kern w:val="0"/>
                <w:sz w:val="24"/>
              </w:rPr>
            </w:pPr>
            <w:r>
              <w:rPr>
                <w:rFonts w:hint="eastAsia" w:ascii="宋体" w:hAnsi="宋体" w:cs="宋体"/>
                <w:b/>
                <w:bCs/>
                <w:kern w:val="0"/>
                <w:sz w:val="28"/>
                <w:szCs w:val="28"/>
              </w:rPr>
              <w:t>从事何种</w:t>
            </w:r>
          </w:p>
          <w:p w14:paraId="57A24E79">
            <w:pPr>
              <w:widowControl/>
              <w:spacing w:line="320" w:lineRule="exact"/>
              <w:jc w:val="center"/>
              <w:rPr>
                <w:rFonts w:ascii="宋体" w:hAnsi="宋体" w:cs="宋体"/>
                <w:kern w:val="0"/>
                <w:sz w:val="24"/>
              </w:rPr>
            </w:pPr>
            <w:r>
              <w:rPr>
                <w:rFonts w:hint="eastAsia" w:ascii="宋体" w:hAnsi="宋体" w:cs="宋体"/>
                <w:b/>
                <w:bCs/>
                <w:kern w:val="0"/>
                <w:sz w:val="28"/>
                <w:szCs w:val="28"/>
              </w:rPr>
              <w:t>岗位工作</w:t>
            </w:r>
          </w:p>
        </w:tc>
      </w:tr>
      <w:tr w14:paraId="73FC0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3570" w:type="dxa"/>
            <w:tcBorders>
              <w:top w:val="single" w:color="auto" w:sz="4" w:space="0"/>
              <w:left w:val="single" w:color="auto" w:sz="4" w:space="0"/>
              <w:bottom w:val="single" w:color="auto" w:sz="4" w:space="0"/>
              <w:right w:val="single" w:color="auto" w:sz="4" w:space="0"/>
            </w:tcBorders>
            <w:vAlign w:val="center"/>
          </w:tcPr>
          <w:p w14:paraId="0F0E8FF7">
            <w:pPr>
              <w:widowControl/>
              <w:ind w:firstLine="560" w:firstLineChars="200"/>
              <w:rPr>
                <w:rFonts w:ascii="宋体" w:hAnsi="宋体" w:cs="宋体"/>
                <w:kern w:val="0"/>
                <w:sz w:val="24"/>
              </w:rPr>
            </w:pPr>
            <w:r>
              <w:rPr>
                <w:rFonts w:hint="eastAsia" w:eastAsia="仿宋_GB2312" w:cs="宋体"/>
                <w:sz w:val="28"/>
                <w:szCs w:val="28"/>
              </w:rPr>
              <w:t>年  月至    年  月</w:t>
            </w:r>
          </w:p>
        </w:tc>
        <w:tc>
          <w:tcPr>
            <w:tcW w:w="2889" w:type="dxa"/>
            <w:tcBorders>
              <w:top w:val="single" w:color="auto" w:sz="4" w:space="0"/>
              <w:left w:val="nil"/>
              <w:bottom w:val="single" w:color="auto" w:sz="4" w:space="0"/>
              <w:right w:val="single" w:color="auto" w:sz="4" w:space="0"/>
            </w:tcBorders>
            <w:vAlign w:val="center"/>
          </w:tcPr>
          <w:p w14:paraId="7E07FBC4">
            <w:pPr>
              <w:widowControl/>
              <w:jc w:val="center"/>
              <w:rPr>
                <w:rFonts w:ascii="宋体" w:hAnsi="宋体" w:cs="宋体"/>
                <w:kern w:val="0"/>
                <w:sz w:val="24"/>
              </w:rPr>
            </w:pPr>
          </w:p>
        </w:tc>
        <w:tc>
          <w:tcPr>
            <w:tcW w:w="3543" w:type="dxa"/>
            <w:tcBorders>
              <w:top w:val="single" w:color="auto" w:sz="4" w:space="0"/>
              <w:left w:val="nil"/>
              <w:bottom w:val="single" w:color="auto" w:sz="4" w:space="0"/>
              <w:right w:val="single" w:color="auto" w:sz="4" w:space="0"/>
            </w:tcBorders>
            <w:vAlign w:val="center"/>
          </w:tcPr>
          <w:p w14:paraId="3E10B4A6">
            <w:pPr>
              <w:widowControl/>
              <w:jc w:val="center"/>
              <w:rPr>
                <w:rFonts w:ascii="宋体" w:hAnsi="宋体" w:cs="宋体"/>
                <w:kern w:val="0"/>
                <w:sz w:val="24"/>
              </w:rPr>
            </w:pPr>
            <w:r>
              <w:rPr>
                <w:rFonts w:eastAsia="仿宋_GB2312"/>
                <w:sz w:val="28"/>
                <w:szCs w:val="28"/>
              </w:rPr>
              <w:t>  </w:t>
            </w:r>
          </w:p>
        </w:tc>
      </w:tr>
      <w:tr w14:paraId="3D845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3570" w:type="dxa"/>
            <w:tcBorders>
              <w:top w:val="single" w:color="auto" w:sz="4" w:space="0"/>
              <w:left w:val="single" w:color="auto" w:sz="4" w:space="0"/>
              <w:bottom w:val="single" w:color="auto" w:sz="4" w:space="0"/>
              <w:right w:val="single" w:color="auto" w:sz="4" w:space="0"/>
            </w:tcBorders>
            <w:vAlign w:val="center"/>
          </w:tcPr>
          <w:p w14:paraId="7E9F7466">
            <w:pPr>
              <w:widowControl/>
              <w:ind w:firstLine="560" w:firstLineChars="200"/>
              <w:rPr>
                <w:rFonts w:ascii="宋体" w:hAnsi="宋体" w:cs="宋体"/>
                <w:kern w:val="0"/>
                <w:sz w:val="24"/>
              </w:rPr>
            </w:pPr>
            <w:r>
              <w:rPr>
                <w:rFonts w:hint="eastAsia" w:eastAsia="仿宋_GB2312" w:cs="宋体"/>
                <w:sz w:val="28"/>
                <w:szCs w:val="28"/>
              </w:rPr>
              <w:t>年  月至    年  月</w:t>
            </w:r>
          </w:p>
        </w:tc>
        <w:tc>
          <w:tcPr>
            <w:tcW w:w="2889" w:type="dxa"/>
            <w:tcBorders>
              <w:top w:val="single" w:color="auto" w:sz="4" w:space="0"/>
              <w:left w:val="nil"/>
              <w:bottom w:val="single" w:color="auto" w:sz="4" w:space="0"/>
              <w:right w:val="single" w:color="auto" w:sz="4" w:space="0"/>
            </w:tcBorders>
            <w:vAlign w:val="center"/>
          </w:tcPr>
          <w:p w14:paraId="7845EF34">
            <w:pPr>
              <w:widowControl/>
              <w:jc w:val="center"/>
              <w:rPr>
                <w:rFonts w:ascii="宋体" w:hAnsi="宋体" w:cs="宋体"/>
                <w:kern w:val="0"/>
                <w:sz w:val="24"/>
              </w:rPr>
            </w:pPr>
            <w:r>
              <w:rPr>
                <w:rFonts w:eastAsia="仿宋_GB2312"/>
                <w:sz w:val="28"/>
                <w:szCs w:val="28"/>
              </w:rPr>
              <w:t> </w:t>
            </w:r>
          </w:p>
        </w:tc>
        <w:tc>
          <w:tcPr>
            <w:tcW w:w="3543" w:type="dxa"/>
            <w:tcBorders>
              <w:top w:val="single" w:color="auto" w:sz="4" w:space="0"/>
              <w:left w:val="nil"/>
              <w:bottom w:val="single" w:color="auto" w:sz="4" w:space="0"/>
              <w:right w:val="single" w:color="auto" w:sz="4" w:space="0"/>
            </w:tcBorders>
            <w:vAlign w:val="center"/>
          </w:tcPr>
          <w:p w14:paraId="146F2CAF">
            <w:pPr>
              <w:widowControl/>
              <w:jc w:val="center"/>
              <w:rPr>
                <w:rFonts w:ascii="宋体" w:hAnsi="宋体" w:cs="宋体"/>
                <w:kern w:val="0"/>
                <w:sz w:val="24"/>
              </w:rPr>
            </w:pPr>
            <w:r>
              <w:rPr>
                <w:rFonts w:eastAsia="仿宋_GB2312"/>
                <w:sz w:val="28"/>
                <w:szCs w:val="28"/>
              </w:rPr>
              <w:t> </w:t>
            </w:r>
          </w:p>
        </w:tc>
      </w:tr>
      <w:tr w14:paraId="68729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3570" w:type="dxa"/>
            <w:tcBorders>
              <w:top w:val="single" w:color="auto" w:sz="4" w:space="0"/>
              <w:left w:val="single" w:color="auto" w:sz="4" w:space="0"/>
              <w:bottom w:val="single" w:color="auto" w:sz="4" w:space="0"/>
              <w:right w:val="single" w:color="auto" w:sz="4" w:space="0"/>
            </w:tcBorders>
            <w:vAlign w:val="center"/>
          </w:tcPr>
          <w:p w14:paraId="6D3E1255">
            <w:pPr>
              <w:widowControl/>
              <w:jc w:val="center"/>
              <w:rPr>
                <w:rFonts w:ascii="宋体" w:hAnsi="宋体" w:cs="宋体"/>
                <w:kern w:val="0"/>
                <w:sz w:val="24"/>
              </w:rPr>
            </w:pPr>
            <w:r>
              <w:rPr>
                <w:rFonts w:eastAsia="仿宋_GB2312"/>
                <w:sz w:val="28"/>
                <w:szCs w:val="28"/>
              </w:rPr>
              <w:t xml:space="preserve">  </w:t>
            </w:r>
            <w:r>
              <w:rPr>
                <w:rFonts w:hint="eastAsia" w:eastAsia="仿宋_GB2312" w:cs="宋体"/>
                <w:sz w:val="28"/>
                <w:szCs w:val="28"/>
              </w:rPr>
              <w:t>年</w:t>
            </w:r>
            <w:r>
              <w:rPr>
                <w:rFonts w:eastAsia="仿宋_GB2312"/>
                <w:sz w:val="28"/>
                <w:szCs w:val="28"/>
              </w:rPr>
              <w:t xml:space="preserve">  </w:t>
            </w:r>
            <w:r>
              <w:rPr>
                <w:rFonts w:hint="eastAsia" w:eastAsia="仿宋_GB2312" w:cs="宋体"/>
                <w:sz w:val="28"/>
                <w:szCs w:val="28"/>
              </w:rPr>
              <w:t>月至</w:t>
            </w:r>
            <w:r>
              <w:rPr>
                <w:rFonts w:eastAsia="仿宋_GB2312"/>
                <w:sz w:val="28"/>
                <w:szCs w:val="28"/>
              </w:rPr>
              <w:t xml:space="preserve">    </w:t>
            </w:r>
            <w:r>
              <w:rPr>
                <w:rFonts w:hint="eastAsia" w:eastAsia="仿宋_GB2312" w:cs="宋体"/>
                <w:sz w:val="28"/>
                <w:szCs w:val="28"/>
              </w:rPr>
              <w:t>年</w:t>
            </w:r>
            <w:r>
              <w:rPr>
                <w:rFonts w:eastAsia="仿宋_GB2312"/>
                <w:sz w:val="28"/>
                <w:szCs w:val="28"/>
              </w:rPr>
              <w:t xml:space="preserve">  </w:t>
            </w:r>
            <w:r>
              <w:rPr>
                <w:rFonts w:hint="eastAsia" w:eastAsia="仿宋_GB2312" w:cs="宋体"/>
                <w:sz w:val="28"/>
                <w:szCs w:val="28"/>
              </w:rPr>
              <w:t>月</w:t>
            </w:r>
          </w:p>
        </w:tc>
        <w:tc>
          <w:tcPr>
            <w:tcW w:w="2889" w:type="dxa"/>
            <w:tcBorders>
              <w:top w:val="single" w:color="auto" w:sz="4" w:space="0"/>
              <w:left w:val="nil"/>
              <w:bottom w:val="single" w:color="auto" w:sz="4" w:space="0"/>
              <w:right w:val="single" w:color="auto" w:sz="4" w:space="0"/>
            </w:tcBorders>
            <w:vAlign w:val="center"/>
          </w:tcPr>
          <w:p w14:paraId="16095138">
            <w:pPr>
              <w:widowControl/>
              <w:jc w:val="center"/>
              <w:rPr>
                <w:rFonts w:ascii="宋体" w:hAnsi="宋体" w:cs="宋体"/>
                <w:kern w:val="0"/>
                <w:sz w:val="24"/>
              </w:rPr>
            </w:pPr>
            <w:r>
              <w:rPr>
                <w:rFonts w:eastAsia="仿宋_GB2312"/>
                <w:sz w:val="28"/>
                <w:szCs w:val="28"/>
              </w:rPr>
              <w:t> </w:t>
            </w:r>
          </w:p>
        </w:tc>
        <w:tc>
          <w:tcPr>
            <w:tcW w:w="3543" w:type="dxa"/>
            <w:tcBorders>
              <w:top w:val="single" w:color="auto" w:sz="4" w:space="0"/>
              <w:left w:val="nil"/>
              <w:bottom w:val="single" w:color="auto" w:sz="4" w:space="0"/>
              <w:right w:val="single" w:color="auto" w:sz="4" w:space="0"/>
            </w:tcBorders>
            <w:vAlign w:val="center"/>
          </w:tcPr>
          <w:p w14:paraId="60ED16C4">
            <w:pPr>
              <w:widowControl/>
              <w:jc w:val="center"/>
              <w:rPr>
                <w:rFonts w:ascii="宋体" w:hAnsi="宋体" w:cs="宋体"/>
                <w:kern w:val="0"/>
                <w:sz w:val="24"/>
              </w:rPr>
            </w:pPr>
          </w:p>
        </w:tc>
      </w:tr>
      <w:tr w14:paraId="2B705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3570" w:type="dxa"/>
            <w:tcBorders>
              <w:top w:val="single" w:color="auto" w:sz="4" w:space="0"/>
              <w:left w:val="single" w:color="auto" w:sz="4" w:space="0"/>
              <w:bottom w:val="single" w:color="auto" w:sz="4" w:space="0"/>
              <w:right w:val="single" w:color="auto" w:sz="4" w:space="0"/>
            </w:tcBorders>
            <w:vAlign w:val="center"/>
          </w:tcPr>
          <w:p w14:paraId="67AF8705">
            <w:pPr>
              <w:widowControl/>
              <w:jc w:val="center"/>
              <w:rPr>
                <w:rFonts w:ascii="宋体" w:hAnsi="宋体" w:cs="宋体"/>
                <w:kern w:val="0"/>
                <w:sz w:val="24"/>
              </w:rPr>
            </w:pPr>
            <w:r>
              <w:rPr>
                <w:rFonts w:eastAsia="仿宋_GB2312"/>
                <w:sz w:val="28"/>
                <w:szCs w:val="28"/>
              </w:rPr>
              <w:t xml:space="preserve">  </w:t>
            </w:r>
            <w:r>
              <w:rPr>
                <w:rFonts w:hint="eastAsia" w:eastAsia="仿宋_GB2312" w:cs="宋体"/>
                <w:sz w:val="28"/>
                <w:szCs w:val="28"/>
              </w:rPr>
              <w:t>年</w:t>
            </w:r>
            <w:r>
              <w:rPr>
                <w:rFonts w:eastAsia="仿宋_GB2312"/>
                <w:sz w:val="28"/>
                <w:szCs w:val="28"/>
              </w:rPr>
              <w:t xml:space="preserve">  </w:t>
            </w:r>
            <w:r>
              <w:rPr>
                <w:rFonts w:hint="eastAsia" w:eastAsia="仿宋_GB2312" w:cs="宋体"/>
                <w:sz w:val="28"/>
                <w:szCs w:val="28"/>
              </w:rPr>
              <w:t>月至</w:t>
            </w:r>
            <w:r>
              <w:rPr>
                <w:rFonts w:eastAsia="仿宋_GB2312"/>
                <w:sz w:val="28"/>
                <w:szCs w:val="28"/>
              </w:rPr>
              <w:t xml:space="preserve">    </w:t>
            </w:r>
            <w:r>
              <w:rPr>
                <w:rFonts w:hint="eastAsia" w:eastAsia="仿宋_GB2312" w:cs="宋体"/>
                <w:sz w:val="28"/>
                <w:szCs w:val="28"/>
              </w:rPr>
              <w:t>年</w:t>
            </w:r>
            <w:r>
              <w:rPr>
                <w:rFonts w:eastAsia="仿宋_GB2312"/>
                <w:sz w:val="28"/>
                <w:szCs w:val="28"/>
              </w:rPr>
              <w:t xml:space="preserve">  </w:t>
            </w:r>
            <w:r>
              <w:rPr>
                <w:rFonts w:hint="eastAsia" w:eastAsia="仿宋_GB2312" w:cs="宋体"/>
                <w:sz w:val="28"/>
                <w:szCs w:val="28"/>
              </w:rPr>
              <w:t>月</w:t>
            </w:r>
          </w:p>
        </w:tc>
        <w:tc>
          <w:tcPr>
            <w:tcW w:w="2889" w:type="dxa"/>
            <w:tcBorders>
              <w:top w:val="single" w:color="auto" w:sz="4" w:space="0"/>
              <w:left w:val="nil"/>
              <w:bottom w:val="single" w:color="auto" w:sz="4" w:space="0"/>
              <w:right w:val="single" w:color="auto" w:sz="4" w:space="0"/>
            </w:tcBorders>
            <w:vAlign w:val="center"/>
          </w:tcPr>
          <w:p w14:paraId="686FDBD8">
            <w:pPr>
              <w:widowControl/>
              <w:jc w:val="center"/>
              <w:rPr>
                <w:rFonts w:ascii="宋体" w:hAnsi="宋体" w:cs="宋体"/>
                <w:kern w:val="0"/>
                <w:sz w:val="24"/>
              </w:rPr>
            </w:pPr>
            <w:r>
              <w:rPr>
                <w:rFonts w:eastAsia="仿宋_GB2312"/>
                <w:sz w:val="28"/>
                <w:szCs w:val="28"/>
              </w:rPr>
              <w:t> </w:t>
            </w:r>
          </w:p>
        </w:tc>
        <w:tc>
          <w:tcPr>
            <w:tcW w:w="3543" w:type="dxa"/>
            <w:tcBorders>
              <w:top w:val="single" w:color="auto" w:sz="4" w:space="0"/>
              <w:left w:val="nil"/>
              <w:bottom w:val="single" w:color="auto" w:sz="4" w:space="0"/>
              <w:right w:val="single" w:color="auto" w:sz="4" w:space="0"/>
            </w:tcBorders>
            <w:vAlign w:val="center"/>
          </w:tcPr>
          <w:p w14:paraId="49BD616D">
            <w:pPr>
              <w:widowControl/>
              <w:jc w:val="center"/>
              <w:rPr>
                <w:rFonts w:ascii="宋体" w:hAnsi="宋体" w:cs="宋体"/>
                <w:kern w:val="0"/>
                <w:sz w:val="24"/>
              </w:rPr>
            </w:pPr>
          </w:p>
        </w:tc>
      </w:tr>
      <w:tr w14:paraId="4B104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0" w:hRule="atLeast"/>
          <w:jc w:val="center"/>
        </w:trPr>
        <w:tc>
          <w:tcPr>
            <w:tcW w:w="6459" w:type="dxa"/>
            <w:gridSpan w:val="2"/>
            <w:tcBorders>
              <w:top w:val="single" w:color="auto" w:sz="4" w:space="0"/>
              <w:left w:val="single" w:color="auto" w:sz="4" w:space="0"/>
              <w:right w:val="single" w:color="auto" w:sz="4" w:space="0"/>
            </w:tcBorders>
            <w:vAlign w:val="center"/>
          </w:tcPr>
          <w:p w14:paraId="59BE9A79">
            <w:pPr>
              <w:widowControl/>
              <w:spacing w:line="420" w:lineRule="exact"/>
              <w:ind w:right="72" w:firstLine="560" w:firstLineChars="200"/>
              <w:jc w:val="left"/>
              <w:rPr>
                <w:rFonts w:eastAsia="仿宋" w:cs="宋体"/>
                <w:sz w:val="28"/>
                <w:szCs w:val="28"/>
              </w:rPr>
            </w:pPr>
            <w:r>
              <w:rPr>
                <w:rFonts w:hint="eastAsia" w:eastAsia="仿宋" w:cs="宋体"/>
                <w:sz w:val="28"/>
                <w:szCs w:val="28"/>
              </w:rPr>
              <w:t>本人知晓本职业（工种）报考条件、资格审核相关要求，承诺遵守职业技能等级认定报考的有关要求，保证本次填报的信息完整准确、工作履历真实</w:t>
            </w:r>
            <w:r>
              <w:rPr>
                <w:rFonts w:hint="eastAsia" w:eastAsia="仿宋" w:cs="宋体"/>
                <w:sz w:val="28"/>
                <w:szCs w:val="28"/>
                <w:lang w:eastAsia="zh-CN"/>
              </w:rPr>
              <w:t>。</w:t>
            </w:r>
            <w:r>
              <w:rPr>
                <w:rFonts w:hint="eastAsia" w:eastAsia="仿宋" w:cs="宋体"/>
                <w:sz w:val="28"/>
                <w:szCs w:val="28"/>
              </w:rPr>
              <w:t>如有虚假，愿意接受被取消申报资格、已参加考试则被取消当次考试所有科目成绩、已获得证书被注销证书数据检索及职业技能等级证书等处理。</w:t>
            </w:r>
          </w:p>
          <w:p w14:paraId="094B5145">
            <w:pPr>
              <w:widowControl/>
              <w:spacing w:line="420" w:lineRule="exact"/>
              <w:ind w:right="1120" w:firstLine="1120" w:firstLineChars="400"/>
              <w:jc w:val="left"/>
              <w:rPr>
                <w:rFonts w:hint="eastAsia" w:ascii="仿宋" w:hAnsi="仿宋" w:eastAsia="仿宋" w:cs="宋体"/>
                <w:sz w:val="28"/>
                <w:szCs w:val="28"/>
              </w:rPr>
            </w:pPr>
          </w:p>
          <w:p w14:paraId="595A6CE1">
            <w:pPr>
              <w:widowControl/>
              <w:spacing w:line="420" w:lineRule="exact"/>
              <w:ind w:right="1120" w:firstLine="1120" w:firstLineChars="400"/>
              <w:jc w:val="left"/>
              <w:rPr>
                <w:rFonts w:ascii="宋体" w:hAnsi="宋体" w:cs="宋体"/>
                <w:kern w:val="0"/>
                <w:sz w:val="24"/>
              </w:rPr>
            </w:pPr>
            <w:r>
              <w:rPr>
                <w:rFonts w:hint="eastAsia" w:ascii="仿宋" w:hAnsi="仿宋" w:eastAsia="仿宋" w:cs="宋体"/>
                <w:sz w:val="28"/>
                <w:szCs w:val="28"/>
              </w:rPr>
              <w:t>承诺人</w:t>
            </w:r>
            <w:r>
              <w:rPr>
                <w:rFonts w:hint="eastAsia" w:eastAsia="仿宋" w:cs="宋体"/>
                <w:sz w:val="28"/>
                <w:szCs w:val="28"/>
              </w:rPr>
              <w:t>签名：</w:t>
            </w:r>
          </w:p>
          <w:p w14:paraId="416A7968">
            <w:pPr>
              <w:widowControl/>
              <w:spacing w:line="420" w:lineRule="exact"/>
              <w:ind w:right="1120" w:firstLine="1120" w:firstLineChars="400"/>
              <w:jc w:val="left"/>
              <w:rPr>
                <w:rFonts w:ascii="宋体" w:hAnsi="宋体" w:cs="宋体"/>
                <w:kern w:val="0"/>
                <w:sz w:val="24"/>
              </w:rPr>
            </w:pPr>
            <w:r>
              <w:rPr>
                <w:rFonts w:hint="eastAsia" w:eastAsia="仿宋" w:cs="宋体"/>
                <w:sz w:val="28"/>
                <w:szCs w:val="28"/>
              </w:rPr>
              <w:t>联系电话：</w:t>
            </w:r>
          </w:p>
          <w:p w14:paraId="52491D6B">
            <w:pPr>
              <w:widowControl/>
              <w:ind w:firstLine="1260" w:firstLineChars="450"/>
              <w:rPr>
                <w:rFonts w:eastAsia="仿宋"/>
                <w:sz w:val="28"/>
                <w:szCs w:val="28"/>
              </w:rPr>
            </w:pPr>
            <w:r>
              <w:rPr>
                <w:rFonts w:eastAsia="仿宋"/>
                <w:sz w:val="28"/>
                <w:szCs w:val="28"/>
              </w:rPr>
              <w:t> </w:t>
            </w:r>
            <w:r>
              <w:rPr>
                <w:rFonts w:hint="eastAsia" w:eastAsia="仿宋" w:cs="宋体"/>
                <w:sz w:val="28"/>
                <w:szCs w:val="28"/>
              </w:rPr>
              <w:t>年</w:t>
            </w:r>
            <w:r>
              <w:rPr>
                <w:rFonts w:eastAsia="仿宋"/>
                <w:sz w:val="28"/>
                <w:szCs w:val="28"/>
              </w:rPr>
              <w:t xml:space="preserve">   </w:t>
            </w:r>
            <w:r>
              <w:rPr>
                <w:rFonts w:hint="eastAsia" w:eastAsia="仿宋" w:cs="宋体"/>
                <w:sz w:val="28"/>
                <w:szCs w:val="28"/>
              </w:rPr>
              <w:t>月</w:t>
            </w:r>
            <w:r>
              <w:rPr>
                <w:rFonts w:eastAsia="仿宋"/>
                <w:sz w:val="28"/>
                <w:szCs w:val="28"/>
              </w:rPr>
              <w:t xml:space="preserve">   </w:t>
            </w:r>
            <w:r>
              <w:rPr>
                <w:rFonts w:hint="eastAsia" w:eastAsia="仿宋" w:cs="宋体"/>
                <w:sz w:val="28"/>
                <w:szCs w:val="28"/>
              </w:rPr>
              <w:t>日</w:t>
            </w:r>
          </w:p>
        </w:tc>
        <w:tc>
          <w:tcPr>
            <w:tcW w:w="3543" w:type="dxa"/>
            <w:tcBorders>
              <w:top w:val="single" w:color="auto" w:sz="4" w:space="0"/>
              <w:left w:val="nil"/>
              <w:right w:val="single" w:color="auto" w:sz="4" w:space="0"/>
            </w:tcBorders>
            <w:vAlign w:val="center"/>
          </w:tcPr>
          <w:p w14:paraId="3ECFFBC2">
            <w:pPr>
              <w:widowControl/>
              <w:spacing w:line="420" w:lineRule="exact"/>
              <w:ind w:right="72" w:firstLine="560" w:firstLineChars="200"/>
              <w:jc w:val="left"/>
              <w:rPr>
                <w:rFonts w:eastAsia="仿宋" w:cs="宋体"/>
                <w:sz w:val="28"/>
                <w:szCs w:val="28"/>
              </w:rPr>
            </w:pPr>
          </w:p>
          <w:p w14:paraId="1E046DFB">
            <w:pPr>
              <w:widowControl/>
              <w:spacing w:line="420" w:lineRule="exact"/>
              <w:ind w:right="72" w:firstLine="560" w:firstLineChars="200"/>
              <w:jc w:val="left"/>
              <w:rPr>
                <w:rFonts w:eastAsia="仿宋" w:cs="宋体"/>
                <w:sz w:val="28"/>
                <w:szCs w:val="28"/>
              </w:rPr>
            </w:pPr>
            <w:r>
              <w:rPr>
                <w:rFonts w:hint="eastAsia" w:eastAsia="仿宋" w:cs="宋体"/>
                <w:sz w:val="28"/>
                <w:szCs w:val="28"/>
              </w:rPr>
              <w:t>本机构承诺</w:t>
            </w:r>
            <w:r>
              <w:rPr>
                <w:rFonts w:hint="eastAsia" w:eastAsia="仿宋" w:cs="宋体"/>
                <w:sz w:val="28"/>
                <w:szCs w:val="28"/>
                <w:lang w:val="en-US" w:eastAsia="zh-CN"/>
              </w:rPr>
              <w:t>此人在我处工作</w:t>
            </w:r>
            <w:r>
              <w:rPr>
                <w:rFonts w:hint="eastAsia" w:eastAsia="仿宋" w:cs="宋体"/>
                <w:sz w:val="28"/>
                <w:szCs w:val="28"/>
              </w:rPr>
              <w:t>的信息真实，准确。</w:t>
            </w:r>
          </w:p>
          <w:p w14:paraId="6865E857">
            <w:pPr>
              <w:widowControl/>
              <w:spacing w:line="420" w:lineRule="exact"/>
              <w:ind w:right="1120"/>
              <w:jc w:val="left"/>
              <w:rPr>
                <w:rFonts w:ascii="仿宋" w:hAnsi="仿宋" w:eastAsia="仿宋" w:cs="宋体"/>
                <w:sz w:val="28"/>
                <w:szCs w:val="28"/>
              </w:rPr>
            </w:pPr>
          </w:p>
          <w:p w14:paraId="40C68F0F">
            <w:pPr>
              <w:widowControl/>
              <w:spacing w:line="420" w:lineRule="exact"/>
              <w:ind w:right="1120"/>
              <w:jc w:val="left"/>
              <w:rPr>
                <w:rFonts w:ascii="仿宋" w:hAnsi="仿宋" w:eastAsia="仿宋" w:cs="宋体"/>
                <w:sz w:val="28"/>
                <w:szCs w:val="28"/>
              </w:rPr>
            </w:pPr>
          </w:p>
          <w:p w14:paraId="0693D368">
            <w:pPr>
              <w:widowControl/>
              <w:spacing w:line="420" w:lineRule="exact"/>
              <w:ind w:right="1120"/>
              <w:jc w:val="left"/>
              <w:rPr>
                <w:rFonts w:ascii="仿宋" w:hAnsi="仿宋" w:eastAsia="仿宋" w:cs="宋体"/>
                <w:sz w:val="28"/>
                <w:szCs w:val="28"/>
              </w:rPr>
            </w:pPr>
          </w:p>
          <w:p w14:paraId="2366F5A5">
            <w:pPr>
              <w:widowControl/>
              <w:spacing w:line="420" w:lineRule="exact"/>
              <w:ind w:right="1120"/>
              <w:jc w:val="left"/>
              <w:rPr>
                <w:rFonts w:hint="eastAsia" w:ascii="仿宋" w:hAnsi="仿宋" w:eastAsia="仿宋" w:cs="宋体"/>
                <w:sz w:val="28"/>
                <w:szCs w:val="28"/>
              </w:rPr>
            </w:pPr>
            <w:r>
              <w:rPr>
                <w:rFonts w:hint="eastAsia" w:ascii="仿宋" w:hAnsi="仿宋" w:eastAsia="仿宋" w:cs="宋体"/>
                <w:sz w:val="28"/>
                <w:szCs w:val="28"/>
                <w:lang w:val="en-US" w:eastAsia="zh-CN"/>
              </w:rPr>
              <w:t>单位</w:t>
            </w:r>
            <w:r>
              <w:rPr>
                <w:rFonts w:hint="eastAsia" w:ascii="仿宋" w:hAnsi="仿宋" w:eastAsia="仿宋" w:cs="宋体"/>
                <w:sz w:val="28"/>
                <w:szCs w:val="28"/>
              </w:rPr>
              <w:t>盖章：</w:t>
            </w:r>
          </w:p>
          <w:p w14:paraId="2A90484C">
            <w:pPr>
              <w:widowControl/>
              <w:spacing w:line="420" w:lineRule="exact"/>
              <w:ind w:right="1120"/>
              <w:jc w:val="left"/>
              <w:rPr>
                <w:rFonts w:hint="eastAsia" w:ascii="仿宋" w:hAnsi="仿宋" w:eastAsia="仿宋" w:cs="宋体"/>
                <w:sz w:val="28"/>
                <w:szCs w:val="28"/>
              </w:rPr>
            </w:pPr>
          </w:p>
          <w:p w14:paraId="486D323E">
            <w:pPr>
              <w:widowControl/>
              <w:spacing w:line="420" w:lineRule="exact"/>
              <w:ind w:right="1120"/>
              <w:jc w:val="left"/>
              <w:rPr>
                <w:rFonts w:ascii="仿宋" w:hAnsi="仿宋" w:eastAsia="仿宋" w:cs="宋体"/>
                <w:sz w:val="28"/>
                <w:szCs w:val="28"/>
              </w:rPr>
            </w:pPr>
            <w:r>
              <w:rPr>
                <w:rFonts w:hint="eastAsia" w:ascii="仿宋" w:hAnsi="仿宋" w:eastAsia="仿宋" w:cs="宋体"/>
                <w:sz w:val="28"/>
                <w:szCs w:val="28"/>
              </w:rPr>
              <w:t>经办人签名：</w:t>
            </w:r>
          </w:p>
          <w:p w14:paraId="38C92C99">
            <w:pPr>
              <w:widowControl/>
              <w:spacing w:line="420" w:lineRule="exact"/>
              <w:ind w:right="1120"/>
              <w:jc w:val="left"/>
              <w:rPr>
                <w:rFonts w:ascii="仿宋" w:hAnsi="仿宋" w:eastAsia="仿宋" w:cs="宋体"/>
                <w:sz w:val="28"/>
                <w:szCs w:val="28"/>
              </w:rPr>
            </w:pPr>
            <w:r>
              <w:rPr>
                <w:rFonts w:hint="eastAsia" w:ascii="仿宋" w:hAnsi="仿宋" w:eastAsia="仿宋" w:cs="宋体"/>
                <w:sz w:val="28"/>
                <w:szCs w:val="28"/>
              </w:rPr>
              <w:t>联系电话：</w:t>
            </w:r>
          </w:p>
          <w:p w14:paraId="04361298">
            <w:pPr>
              <w:widowControl/>
              <w:spacing w:line="420" w:lineRule="exact"/>
              <w:ind w:right="1120"/>
              <w:jc w:val="left"/>
              <w:rPr>
                <w:rFonts w:hint="eastAsia" w:ascii="仿宋" w:hAnsi="仿宋" w:eastAsia="仿宋" w:cs="宋体"/>
                <w:sz w:val="28"/>
                <w:szCs w:val="28"/>
                <w:lang w:val="en-US" w:eastAsia="zh-CN"/>
              </w:rPr>
            </w:pPr>
            <w:r>
              <w:rPr>
                <w:rFonts w:hint="eastAsia" w:ascii="仿宋" w:hAnsi="仿宋" w:eastAsia="仿宋" w:cs="宋体"/>
                <w:sz w:val="28"/>
                <w:szCs w:val="28"/>
              </w:rPr>
              <w:t xml:space="preserve"> </w:t>
            </w:r>
            <w:r>
              <w:rPr>
                <w:rFonts w:ascii="仿宋" w:hAnsi="仿宋" w:eastAsia="仿宋" w:cs="宋体"/>
                <w:sz w:val="28"/>
                <w:szCs w:val="28"/>
              </w:rPr>
              <w:t xml:space="preserve">   </w:t>
            </w:r>
            <w:r>
              <w:rPr>
                <w:rFonts w:hint="eastAsia" w:ascii="仿宋" w:hAnsi="仿宋" w:eastAsia="仿宋" w:cs="宋体"/>
                <w:sz w:val="28"/>
                <w:szCs w:val="28"/>
              </w:rPr>
              <w:t xml:space="preserve">年  月 </w:t>
            </w:r>
            <w:r>
              <w:rPr>
                <w:rFonts w:hint="eastAsia" w:ascii="仿宋" w:hAnsi="仿宋" w:eastAsia="仿宋" w:cs="宋体"/>
                <w:sz w:val="28"/>
                <w:szCs w:val="28"/>
                <w:lang w:val="en-US" w:eastAsia="zh-CN"/>
              </w:rPr>
              <w:t xml:space="preserve"> 日</w:t>
            </w:r>
          </w:p>
        </w:tc>
      </w:tr>
    </w:tbl>
    <w:p w14:paraId="5446FAA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426FE7"/>
    <w:rsid w:val="2F40373A"/>
    <w:rsid w:val="66AA4B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338</Words>
  <Characters>338</Characters>
  <Lines>0</Lines>
  <Paragraphs>0</Paragraphs>
  <TotalTime>2</TotalTime>
  <ScaleCrop>false</ScaleCrop>
  <LinksUpToDate>false</LinksUpToDate>
  <CharactersWithSpaces>453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2025-06-04T01:18:00Z</dcterms:created>
  <dc:creator>Administrator</dc:creator>
  <cp:lastModifiedBy>Administrator</cp:lastModifiedBy>
  <dcterms:modified xsi:type="dcterms:W3CDTF">2025-06-04T02:32:59Z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eyJoZGlkIjoiNGE3Mzc1N2Y4NmFlMDUxMTdiNzgxNDgwMzE0MzQzNWUifQ==</vt:lpwstr>
  </property>
  <property fmtid="{D5CDD505-2E9C-101B-9397-08002B2CF9AE}" pid="4" name="ICV">
    <vt:lpwstr>AF9095CC509945C48A0E6BA9117C33D8_12</vt:lpwstr>
  </property>
</Properties>
</file>